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Heading1"/>
        <w:widowControl/>
        <w:jc w:val="center"/>
        <w:spacing w:before="312" w:beforeAutospacing="1" w:after="312" w:afterAutospacing="1" w:lineRule="auto" w:line="240"/>
        <w:rPr>
          <w:rStyle w:val="NormalCharacter"/>
          <w:szCs w:val="24"/>
          <w:bCs/>
          <w:kern w:val="0"/>
          <w:lang w:val="en-US" w:eastAsia="zh-CN" w:bidi="ar-SA"/>
          <w:b w:val="1"/>
          <w:i w:val="0"/>
          <w:color w:val="000000"/>
          <w:sz w:val="44"/>
          <w:spacing w:val="0"/>
          <w:w w:val="100"/>
          <w:rFonts w:ascii="宋体" w:cs="宋体" w:eastAsia="宋体" w:hAnsi="宋体"/>
          <w:caps w:val="0"/>
        </w:rPr>
        <w:snapToGrid/>
        <w:textAlignment w:val="baseline"/>
        <w:shd w:fill="FFFFFF" w:color="auto" w:val="clear"/>
        <w:framePr/>
      </w:pPr>
      <w:r>
        <w:rPr>
          <w:rStyle w:val="NormalCharacter"/>
          <w:szCs w:val="24"/>
          <w:bCs/>
          <w:kern w:val="0"/>
          <w:lang w:val="en-US" w:eastAsia="zh-CN" w:bidi="ar-SA"/>
          <w:b w:val="1"/>
          <w:i w:val="0"/>
          <w:color w:val="000000"/>
          <w:sz w:val="44"/>
          <w:spacing w:val="0"/>
          <w:w w:val="100"/>
          <w:rFonts w:ascii="宋体" w:cs="宋体" w:eastAsia="宋体" w:hAnsi="宋体"/>
          <w:caps w:val="0"/>
        </w:rPr>
        <w:t xml:space="preserve">2021</w:t>
      </w:r>
      <w:r>
        <w:rPr>
          <w:rStyle w:val="NormalCharacter"/>
          <w:szCs w:val="24"/>
          <w:bCs/>
          <w:kern w:val="0"/>
          <w:lang w:val="en-US" w:eastAsia="zh-CN" w:bidi="ar-SA"/>
          <w:b w:val="1"/>
          <w:i w:val="0"/>
          <w:color w:val="000000"/>
          <w:sz w:val="44"/>
          <w:spacing w:val="0"/>
          <w:w w:val="100"/>
          <w:rFonts w:ascii="宋体" w:cs="宋体" w:eastAsia="宋体" w:hAnsi="宋体"/>
          <w:caps w:val="0"/>
        </w:rPr>
        <w:t xml:space="preserve">-202</w:t>
      </w:r>
      <w:r>
        <w:rPr>
          <w:rStyle w:val="NormalCharacter"/>
          <w:szCs w:val="24"/>
          <w:bCs/>
          <w:kern w:val="0"/>
          <w:lang w:val="en-US" w:eastAsia="zh-CN" w:bidi="ar-SA"/>
          <w:b w:val="1"/>
          <w:i w:val="0"/>
          <w:color w:val="000000"/>
          <w:sz w:val="44"/>
          <w:spacing w:val="0"/>
          <w:w w:val="100"/>
          <w:rFonts w:ascii="宋体" w:cs="宋体" w:eastAsia="宋体" w:hAnsi="宋体"/>
          <w:caps w:val="0"/>
        </w:rPr>
        <w:t xml:space="preserve">2（上）</w:t>
      </w:r>
      <w:r>
        <w:rPr>
          <w:rStyle w:val="NormalCharacter"/>
          <w:szCs w:val="24"/>
          <w:bCs/>
          <w:kern w:val="0"/>
          <w:lang w:val="en-US" w:eastAsia="zh-CN" w:bidi="ar-SA"/>
          <w:b w:val="1"/>
          <w:i w:val="0"/>
          <w:color w:val="000000"/>
          <w:sz w:val="44"/>
          <w:spacing w:val="0"/>
          <w:w w:val="100"/>
          <w:rFonts w:ascii="宋体" w:cs="宋体" w:eastAsia="宋体" w:hAnsi="宋体"/>
          <w:caps w:val="0"/>
        </w:rPr>
        <w:t xml:space="preserve">学期教师</w:t>
      </w:r>
      <w:r>
        <w:rPr>
          <w:rStyle w:val="NormalCharacter"/>
          <w:szCs w:val="24"/>
          <w:bCs/>
          <w:kern w:val="0"/>
          <w:lang w:val="en-US" w:eastAsia="zh-CN" w:bidi="ar-SA"/>
          <w:b w:val="1"/>
          <w:i w:val="0"/>
          <w:color w:val="000000"/>
          <w:sz w:val="44"/>
          <w:spacing w:val="0"/>
          <w:w w:val="100"/>
          <w:rFonts w:ascii="宋体" w:cs="宋体" w:eastAsia="宋体" w:hAnsi="宋体"/>
          <w:caps w:val="0"/>
        </w:rPr>
        <w:t xml:space="preserve">园本培训</w:t>
      </w:r>
      <w:r>
        <w:rPr>
          <w:rStyle w:val="NormalCharacter"/>
          <w:szCs w:val="24"/>
          <w:bCs/>
          <w:kern w:val="0"/>
          <w:lang w:val="en-US" w:eastAsia="zh-CN" w:bidi="ar-SA"/>
          <w:b w:val="1"/>
          <w:i w:val="0"/>
          <w:color w:val="000000"/>
          <w:sz w:val="44"/>
          <w:spacing w:val="0"/>
          <w:w w:val="100"/>
          <w:rFonts w:ascii="宋体" w:cs="宋体" w:eastAsia="宋体" w:hAnsi="宋体"/>
          <w:caps w:val="0"/>
        </w:rPr>
        <w:t xml:space="preserve">计划</w:t>
      </w:r>
    </w:p>
    <w:p>
      <w:pPr>
        <w:pStyle w:val="UserStyle_0"/>
        <w:widowControl/>
        <w:jc w:val="center"/>
        <w:spacing w:before="0" w:beforeAutospacing="0" w:after="0" w:afterAutospacing="0" w:line="540" w:lineRule="exact"/>
        <w:rPr>
          <w:rStyle w:val="NormalCharacter"/>
          <w:szCs w:val="30"/>
          <w:lang w:eastAsia="zh-CN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snapToGrid/>
        <w:textAlignment w:val="baseline"/>
      </w:pPr>
      <w:r>
        <w:rPr>
          <w:rStyle w:val="NormalCharacter"/>
          <w:szCs w:val="30"/>
          <w:lang w:eastAsia="zh-CN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长岗幼儿园</w:t>
      </w:r>
    </w:p>
    <w:p>
      <w:pPr>
        <w:pStyle w:val="UserStyle_0"/>
        <w:widowControl/>
        <w:jc w:val="both"/>
        <w:numPr>
          <w:ilvl w:val="0"/>
          <w:numId w:val="1"/>
        </w:numPr>
        <w:spacing w:before="0" w:beforeAutospacing="0" w:after="0" w:afterAutospacing="0" w:line="540" w:lineRule="exact"/>
        <w:rPr>
          <w:rStyle w:val="NormalCharacter"/>
          <w:szCs w:val="30"/>
          <w:bCs/>
          <w:b w:val="1"/>
          <w:i w:val="0"/>
          <w:color w:val="0C0C0C"/>
          <w:sz w:val="30"/>
          <w:spacing w:val="0"/>
          <w:w w:val="100"/>
          <w:rFonts w:ascii="仿宋" w:cs="仿宋" w:eastAsia="仿宋" w:hAnsi="仿宋"/>
          <w:caps w:val="0"/>
        </w:rPr>
        <w:snapToGrid/>
        <w:textAlignment w:val="baseline"/>
      </w:pPr>
      <w:r>
        <w:rPr>
          <w:rStyle w:val="NormalCharacter"/>
          <w:szCs w:val="30"/>
          <w:bCs/>
          <w:b w:val="1"/>
          <w:i w:val="0"/>
          <w:color w:val="0C0C0C"/>
          <w:sz w:val="30"/>
          <w:spacing w:val="0"/>
          <w:w w:val="100"/>
          <w:rFonts w:ascii="仿宋" w:cs="仿宋" w:eastAsia="仿宋" w:hAnsi="仿宋"/>
          <w:caps w:val="0"/>
        </w:rPr>
        <w:t xml:space="preserve">指导思想</w:t>
      </w:r>
    </w:p>
    <w:p>
      <w:pPr>
        <w:pStyle w:val="Normal"/>
        <w:jc w:val="both"/>
        <w:spacing w:before="0" w:beforeAutospacing="0" w:after="0" w:afterAutospacing="0" w:line="54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snapToGrid/>
        <w:ind w:firstLine="624" w:firstLineChars="200"/>
        <w:textAlignment w:val="baseline"/>
      </w:pP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以教师职业道德规范为准则，加强教师职业道德意识。把更新师德观念、规范师德行为、提升师德水平作为重点;以《幼儿园纲要》、《指南》精神为主线，注重教师教育观念的转变与更新，突出教育科研能力的培养，形成实、活、新为特征的教学氛围，通过学习、实践，加强教师对创新精神和实践能力的认识理解，营造良好的研讨、学习氛围。努力建设一支师德高尚、业务精良、充满活力的教师队伍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，我园特制定原本培训计划：</w:t>
      </w:r>
    </w:p>
    <w:p>
      <w:pPr>
        <w:pStyle w:val="HtmlNormal"/>
        <w:widowControl/>
        <w:jc w:val="left"/>
        <w:spacing w:before="312" w:beforeAutospacing="1" w:after="312" w:afterAutospacing="1" w:line="540" w:lineRule="exact"/>
        <w:rPr>
          <w:rStyle w:val="NormalCharacter"/>
          <w:szCs w:val="30"/>
          <w:bCs/>
          <w:kern w:val="0"/>
          <w:lang w:val="en-US" w:eastAsia="zh-CN"/>
          <w:b w:val="1"/>
          <w:i w:val="0"/>
          <w:color w:val="333333"/>
          <w:sz w:val="30"/>
          <w:spacing w:val="6"/>
          <w:w w:val="100"/>
          <w:rFonts w:ascii="仿宋" w:cs="仿宋" w:eastAsia="仿宋" w:hAnsi="仿宋"/>
          <w:caps w:val="0"/>
        </w:rPr>
        <w:snapToGrid/>
        <w:ind w:left="0" w:right="0" w:firstLine="0"/>
        <w:textAlignment w:val="baseline"/>
        <w:shd w:fill="FFFFFF" w:color="auto" w:val="clear"/>
      </w:pPr>
      <w:r>
        <w:rPr>
          <w:rStyle w:val="NormalCharacter"/>
          <w:szCs w:val="30"/>
          <w:bCs/>
          <w:kern w:val="0"/>
          <w:lang w:val="en-US" w:eastAsia="zh-CN"/>
          <w:b w:val="1"/>
          <w:i w:val="0"/>
          <w:color w:val="333333"/>
          <w:sz w:val="30"/>
          <w:spacing w:val="6"/>
          <w:w w:val="100"/>
          <w:rFonts w:ascii="仿宋" w:cs="仿宋" w:eastAsia="仿宋" w:hAnsi="仿宋"/>
          <w:caps w:val="0"/>
        </w:rPr>
        <w:t xml:space="preserve">二、培训的目标</w:t>
      </w:r>
    </w:p>
    <w:p>
      <w:pPr>
        <w:pStyle w:val="HtmlNormal"/>
        <w:widowControl/>
        <w:jc w:val="left"/>
        <w:spacing w:before="312" w:beforeAutospacing="1" w:after="312" w:afterAutospacing="1" w:line="540" w:lineRule="exact"/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snapToGrid/>
        <w:ind w:left="0" w:right="0" w:firstLine="624" w:firstLineChars="200"/>
        <w:textAlignment w:val="baseline"/>
        <w:shd w:fill="FFFFFF" w:color="auto" w:val="clear"/>
      </w:pP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进一步加强师德建设，不断提高教师师德水平。通过教科研整合的园本研修机制的运行，促进整体教师专业化水平与能力的发展，使幼儿园的各项研究在科研的态度、手段、方法指导下，在教研的组织形式及其群体合作的团队优势支持下加以落实。</w:t>
      </w:r>
    </w:p>
    <w:p>
      <w:pPr>
        <w:pStyle w:val="HtmlNormal"/>
        <w:widowControl/>
        <w:jc w:val="left"/>
        <w:spacing w:before="312" w:beforeAutospacing="1" w:after="312" w:afterAutospacing="1" w:line="540" w:lineRule="exact"/>
        <w:rPr>
          <w:rStyle w:val="NormalCharacter"/>
          <w:szCs w:val="30"/>
          <w:bCs/>
          <w:kern w:val="0"/>
          <w:lang w:val="en-US" w:eastAsia="zh-CN"/>
          <w:b w:val="1"/>
          <w:i w:val="0"/>
          <w:color w:val="333333"/>
          <w:sz w:val="30"/>
          <w:spacing w:val="6"/>
          <w:w w:val="100"/>
          <w:rFonts w:ascii="仿宋" w:cs="仿宋" w:eastAsia="仿宋" w:hAnsi="仿宋"/>
          <w:caps w:val="0"/>
        </w:rPr>
        <w:snapToGrid/>
        <w:ind w:left="0" w:right="0" w:firstLine="0"/>
        <w:textAlignment w:val="baseline"/>
        <w:shd w:fill="FFFFFF" w:color="auto" w:val="clear"/>
      </w:pPr>
      <w:r>
        <w:rPr>
          <w:rStyle w:val="NormalCharacter"/>
          <w:szCs w:val="30"/>
          <w:bCs/>
          <w:kern w:val="0"/>
          <w:lang w:val="en-US" w:eastAsia="zh-CN"/>
          <w:b w:val="1"/>
          <w:i w:val="0"/>
          <w:color w:val="333333"/>
          <w:sz w:val="30"/>
          <w:spacing w:val="6"/>
          <w:w w:val="100"/>
          <w:rFonts w:ascii="仿宋" w:cs="仿宋" w:eastAsia="仿宋" w:hAnsi="仿宋"/>
          <w:caps w:val="0"/>
        </w:rPr>
        <w:t xml:space="preserve">三、培训的内容及重点</w:t>
      </w:r>
    </w:p>
    <w:p>
      <w:pPr>
        <w:pStyle w:val="HtmlNormal"/>
        <w:widowControl/>
        <w:jc w:val="left"/>
        <w:spacing w:before="312" w:beforeAutospacing="1" w:after="312" w:afterAutospacing="1" w:line="540" w:lineRule="exact"/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snapToGrid/>
        <w:ind w:left="0" w:right="0" w:firstLine="624" w:firstLineChars="200"/>
        <w:textAlignment w:val="baseline"/>
        <w:shd w:fill="FFFFFF" w:color="auto" w:val="clear"/>
      </w:pP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1.师德方面</w:t>
      </w:r>
    </w:p>
    <w:p>
      <w:pPr>
        <w:pStyle w:val="HtmlNormal"/>
        <w:widowControl/>
        <w:jc w:val="left"/>
        <w:spacing w:before="312" w:beforeAutospacing="1" w:after="312" w:afterAutospacing="1" w:line="540" w:lineRule="exact"/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snapToGrid/>
        <w:ind w:left="0" w:right="0" w:firstLine="624" w:firstLineChars="200"/>
        <w:textAlignment w:val="baseline"/>
        <w:shd w:fill="FFFFFF" w:color="auto" w:val="clear"/>
      </w:pP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进一步加强师德建设，不断提高教职工师德水平。倡导无私奉献，为人师表，敬业爱生，严谨治学的精神。</w:t>
      </w:r>
    </w:p>
    <w:p>
      <w:pPr>
        <w:pStyle w:val="HtmlNormal"/>
        <w:widowControl/>
        <w:jc w:val="left"/>
        <w:spacing w:before="312" w:beforeAutospacing="1" w:after="312" w:afterAutospacing="1" w:line="540" w:lineRule="exact"/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snapToGrid/>
        <w:ind w:left="0" w:right="0" w:firstLine="624" w:firstLineChars="200" w:leftChars="0"/>
        <w:textAlignment w:val="baseline"/>
        <w:shd w:fill="FFFFFF" w:color="auto" w:val="clear"/>
      </w:pP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2.</w:t>
      </w: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教育教</w:t>
      </w: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研</w:t>
      </w: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方面</w:t>
      </w:r>
    </w:p>
    <w:p>
      <w:pPr>
        <w:pStyle w:val="HtmlNormal"/>
        <w:widowControl/>
        <w:jc w:val="left"/>
        <w:spacing w:before="312" w:beforeAutospacing="1" w:after="312" w:afterAutospacing="1" w:line="540" w:lineRule="exact"/>
        <w:rPr>
          <w:rStyle w:val="NormalCharacter"/>
          <w:szCs w:val="30"/>
          <w:kern w:val="0"/>
          <w:lang w:val="en-US" w:eastAsia="zh-CN"/>
          <w:b w:val="0"/>
          <w:i w:val="0"/>
          <w:sz w:val="30"/>
          <w:spacing w:val="0"/>
          <w:w w:val="100"/>
          <w:rFonts w:ascii="仿宋" w:eastAsia="仿宋" w:hAnsi="仿宋"/>
          <w:caps w:val="0"/>
        </w:rPr>
        <w:snapToGrid/>
        <w:ind w:left="0" w:right="0" w:firstLine="624" w:firstLineChars="200" w:leftChars="0"/>
        <w:textAlignment w:val="baseline"/>
        <w:shd w:fill="FFFFFF" w:color="auto" w:val="clear"/>
      </w:pP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有计划组织教师进行教研活动，有效提升教师的执教能力。</w:t>
      </w:r>
    </w:p>
    <w:p>
      <w:pPr>
        <w:pStyle w:val="Normal"/>
        <w:jc w:val="both"/>
        <w:spacing w:before="0" w:beforeAutospacing="0" w:after="0" w:afterAutospacing="0" w:line="540" w:lineRule="exact"/>
        <w:rPr>
          <w:rStyle w:val="NormalCharacter"/>
          <w:szCs w:val="30"/>
          <w:bCs/>
          <w:kern w:val="2"/>
          <w:lang w:val="en-US" w:eastAsia="zh-CN" w:bidi="ar-SA"/>
          <w:b w:val="1"/>
          <w:i w:val="0"/>
          <w:color w:val="0C0C0C"/>
          <w:sz w:val="30"/>
          <w:spacing w:val="0"/>
          <w:w w:val="100"/>
          <w:rFonts w:ascii="仿宋" w:cs="仿宋" w:eastAsia="仿宋" w:hAnsi="仿宋"/>
          <w:caps w:val="0"/>
        </w:rPr>
        <w:snapToGrid/>
        <w:textAlignment w:val="baseline"/>
      </w:pPr>
      <w:r>
        <w:rPr>
          <w:rStyle w:val="NormalCharacter"/>
          <w:szCs w:val="30"/>
          <w:bCs/>
          <w:kern w:val="2"/>
          <w:lang w:val="en-US" w:eastAsia="zh-CN" w:bidi="ar-SA"/>
          <w:b w:val="1"/>
          <w:i w:val="0"/>
          <w:color w:val="0C0C0C"/>
          <w:sz w:val="30"/>
          <w:spacing w:val="0"/>
          <w:w w:val="100"/>
          <w:rFonts w:ascii="仿宋" w:cs="仿宋" w:eastAsia="仿宋" w:hAnsi="仿宋"/>
          <w:caps w:val="0"/>
        </w:rPr>
        <w:t xml:space="preserve">四、研修流程</w:t>
      </w:r>
    </w:p>
    <w:p>
      <w:pPr>
        <w:pStyle w:val="Normal"/>
        <w:jc w:val="both"/>
        <w:spacing w:before="0" w:beforeAutospacing="0" w:after="0" w:afterAutospacing="0" w:line="54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snapToGrid/>
        <w:ind w:firstLine="600" w:firstLineChars="200"/>
        <w:textAlignment w:val="baseline"/>
      </w:pP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（一）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第一部分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集中研修（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2021年10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月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8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日）：全体教师在长岗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幼儿园会议室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集中培训，并提交一篇师德师风心得体会。</w:t>
      </w:r>
    </w:p>
    <w:p>
      <w:pPr>
        <w:jc w:val="both"/>
        <w:spacing w:before="0" w:beforeAutospacing="0" w:after="0" w:afterAutospacing="0" w:line="540" w:lineRule="exact"/>
        <w:rPr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snapToGrid/>
        <w:ind w:firstLine="600" w:firstLineChars="200"/>
        <w:textAlignment w:val="baseline"/>
      </w:pP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>（二）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>第二部分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>教育教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>研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>方面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>（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>2021年10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>月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>15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>日-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>11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>月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>15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日）小班《小班幼儿生活培养为主题》互动研讨 中班《幼儿成长档案创建 》大班《构建区交流研讨活动》10月15日—10月22日上交《小班幼儿生活培养方案》10月25日—10月29日上交中班《中班幼儿成长档案创建》活动计划  11月1日 —11月5日上交《大班构建区交流研讨活动》方案。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snapToGrid/>
        <w:ind w:firstLine="600" w:firstLineChars="200"/>
        <w:textAlignment w:val="baseline"/>
      </w:pPr>
    </w:p>
    <w:p>
      <w:pPr>
        <w:pStyle w:val="HtmlNormal"/>
        <w:widowControl/>
        <w:jc w:val="left"/>
        <w:spacing w:before="312" w:beforeAutospacing="1" w:after="312" w:afterAutospacing="1" w:line="540" w:lineRule="exact"/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snapToGrid/>
        <w:ind w:left="0" w:right="0" w:firstLine="624" w:firstLineChars="200"/>
        <w:textAlignment w:val="baseline"/>
        <w:shd w:fill="FFFFFF" w:color="auto" w:val="clear"/>
      </w:pP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（</w:t>
      </w: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1</w:t>
      </w: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）</w:t>
      </w: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以“研”为导。继续以教研组为阵地，不断转变每一位教师的教育观念，提升理论素养，进一步缩短观念与行为之间的差距。使我园的每一位教师在各自原有的基础上有一个显著的进步。</w:t>
      </w:r>
    </w:p>
    <w:p>
      <w:pPr>
        <w:pStyle w:val="HtmlNormal"/>
        <w:widowControl/>
        <w:jc w:val="left"/>
        <w:spacing w:before="312" w:beforeAutospacing="1" w:after="312" w:afterAutospacing="1" w:line="540" w:lineRule="exact"/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snapToGrid/>
        <w:ind w:left="0" w:right="0" w:firstLine="624" w:firstLineChars="200"/>
        <w:textAlignment w:val="baseline"/>
        <w:shd w:fill="FFFFFF" w:color="auto" w:val="clear"/>
      </w:pP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(2)以“人”为本，寻求教师队伍跨越式发展。 继续关注引进教师的培养，并进一步重视青年骨干教师的培养，逐步形成我园教师梯队，使师资结构更趋合理，教师队伍得到进一步优化。</w:t>
      </w:r>
    </w:p>
    <w:p>
      <w:pPr>
        <w:pStyle w:val="HtmlNormal"/>
        <w:widowControl/>
        <w:jc w:val="left"/>
        <w:spacing w:before="312" w:beforeAutospacing="1" w:after="312" w:afterAutospacing="1" w:line="540" w:lineRule="exact"/>
        <w:rPr>
          <w:rStyle w:val="NormalCharacter"/>
          <w:szCs w:val="30"/>
          <w:kern w:val="0"/>
          <w:lang w:val="en-US" w:eastAsia="zh-CN"/>
          <w:b w:val="0"/>
          <w:i w:val="0"/>
          <w:sz w:val="30"/>
          <w:spacing w:val="0"/>
          <w:w w:val="100"/>
          <w:rFonts w:ascii="仿宋" w:eastAsia="仿宋" w:hAnsi="仿宋"/>
          <w:caps w:val="0"/>
        </w:rPr>
        <w:snapToGrid/>
        <w:ind w:left="0" w:right="0" w:firstLine="624" w:firstLineChars="200"/>
        <w:textAlignment w:val="baseline"/>
        <w:shd w:fill="FFFFFF" w:color="auto" w:val="clear"/>
      </w:pPr>
      <w:r>
        <w:rPr>
          <w:rStyle w:val="NormalCharacter"/>
          <w:szCs w:val="30"/>
          <w:kern w:val="0"/>
          <w:lang w:val="en-US" w:eastAsia="zh-CN"/>
          <w:b w:val="0"/>
          <w:i w:val="0"/>
          <w:color w:val="333333"/>
          <w:sz w:val="30"/>
          <w:spacing w:val="6"/>
          <w:w w:val="100"/>
          <w:rFonts w:ascii="仿宋" w:eastAsia="仿宋" w:hAnsi="仿宋"/>
          <w:caps w:val="0"/>
        </w:rPr>
        <w:t xml:space="preserve">(3)以“合”为主，寻找科研与教研相结合的模式。继续依托幼儿园的课题，探索并逐渐形成本园特色的科研与教研相结合的模式，教师能将科研成果运用于教育实践，不断提升教育质量。积极参加课题申报。逐步形成一支幼儿园科研骨干队伍。</w:t>
      </w:r>
    </w:p>
    <w:p>
      <w:pPr>
        <w:pStyle w:val="Normal"/>
        <w:jc w:val="both"/>
        <w:spacing w:before="0" w:beforeAutospacing="0" w:after="0" w:afterAutospacing="0" w:line="540" w:lineRule="exact"/>
        <w:rPr>
          <w:rStyle w:val="NormalCharacter"/>
          <w:szCs w:val="30"/>
          <w:bCs/>
          <w:kern w:val="2"/>
          <w:lang w:val="en-US" w:eastAsia="zh-CN" w:bidi="ar-SA"/>
          <w:b w:val="1"/>
          <w:i w:val="0"/>
          <w:color w:val="0C0C0C"/>
          <w:sz w:val="30"/>
          <w:spacing w:val="0"/>
          <w:w w:val="100"/>
          <w:rFonts w:ascii="仿宋" w:cs="仿宋" w:eastAsia="仿宋" w:hAnsi="仿宋"/>
          <w:caps w:val="0"/>
        </w:rPr>
        <w:snapToGrid/>
        <w:textAlignment w:val="baseline"/>
      </w:pPr>
      <w:r>
        <w:rPr>
          <w:rStyle w:val="NormalCharacter"/>
          <w:szCs w:val="30"/>
          <w:bCs/>
          <w:kern w:val="2"/>
          <w:lang w:val="en-US" w:eastAsia="zh-CN" w:bidi="ar-SA"/>
          <w:b w:val="1"/>
          <w:i w:val="0"/>
          <w:color w:val="0C0C0C"/>
          <w:sz w:val="30"/>
          <w:spacing w:val="0"/>
          <w:w w:val="100"/>
          <w:rFonts w:ascii="仿宋" w:cs="仿宋" w:eastAsia="仿宋" w:hAnsi="仿宋"/>
          <w:caps w:val="0"/>
        </w:rPr>
        <w:t xml:space="preserve">五、组织保障</w:t>
      </w:r>
    </w:p>
    <w:p>
      <w:pPr>
        <w:pStyle w:val="Normal"/>
        <w:jc w:val="both"/>
        <w:spacing w:before="0" w:beforeAutospacing="0" w:after="0" w:afterAutospacing="0" w:line="54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snapToGrid/>
        <w:ind w:firstLine="600" w:firstLineChars="200"/>
        <w:textAlignment w:val="baseline"/>
      </w:pP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为确保培训活动有效实施，成立了培训工作领导小组。</w:t>
      </w:r>
    </w:p>
    <w:p>
      <w:pPr>
        <w:pStyle w:val="Normal"/>
        <w:jc w:val="both"/>
        <w:spacing w:before="0" w:beforeAutospacing="0" w:after="0" w:afterAutospacing="0" w:line="54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snapToGrid/>
        <w:ind w:firstLine="600" w:firstLineChars="200"/>
        <w:textAlignment w:val="baseline"/>
      </w:pP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组 长：张晓波</w:t>
      </w:r>
    </w:p>
    <w:p>
      <w:pPr>
        <w:pStyle w:val="Normal"/>
        <w:jc w:val="both"/>
        <w:spacing w:before="0" w:beforeAutospacing="0" w:after="0" w:afterAutospacing="0" w:line="54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snapToGrid/>
        <w:ind w:firstLine="600" w:firstLineChars="200"/>
        <w:textAlignment w:val="baseline"/>
      </w:pP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组 员：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全体教师</w:t>
      </w:r>
    </w:p>
    <w:p>
      <w:pPr>
        <w:pStyle w:val="Normal"/>
        <w:jc w:val="both"/>
        <w:spacing w:before="0" w:beforeAutospacing="0" w:after="0" w:afterAutospacing="0" w:line="54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snapToGrid/>
        <w:ind w:left="0" w:right="0" w:firstLine="600" w:firstLineChars="200" w:leftChars="0"/>
        <w:textAlignment w:val="baseline"/>
        <w:framePr/>
      </w:pP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1、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组长为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园本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培训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活动第一负责人，负责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培训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活动的全面工作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，组员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负责协助组长做好园本教研活动的具体实施。</w:t>
      </w:r>
    </w:p>
    <w:p>
      <w:pPr>
        <w:pStyle w:val="Normal"/>
        <w:jc w:val="both"/>
        <w:spacing w:before="0" w:beforeAutospacing="0" w:after="0" w:afterAutospacing="0" w:line="540" w:lineRule="exact"/>
        <w:rPr>
          <w:rStyle w:val="NormalCharacter"/>
          <w:szCs w:val="22"/>
          <w:kern w:val="2"/>
          <w:lang w:val="en-US" w:eastAsia="zh-CN" w:bidi="ar-SA"/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snapToGrid/>
        <w:ind w:left="0" w:right="0" w:firstLine="600" w:firstLineChars="200" w:leftChars="0"/>
        <w:textAlignment w:val="baseline"/>
        <w:framePr/>
      </w:pP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2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color w:val="0C0C0C"/>
          <w:sz w:val="30"/>
          <w:spacing w:val="0"/>
          <w:w w:val="100"/>
          <w:rFonts w:ascii="仿宋" w:eastAsia="仿宋" w:hAnsi="仿宋"/>
          <w:caps w:val="0"/>
        </w:rPr>
        <w:t xml:space="preserve">、建立考核与奖惩制度，实行过程监控，结果考核。</w:t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auto"/>
    <w:panose1 w:val="02020603050405020304"/>
    <w:pitch w:val="default"/>
    <w:sig w:usb0="e0002aff" w:usb1="c0007841" w:usb2="00000009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Calibri">
    <w:altName w:val="Calibri"/>
    <w:charset w:val="00"/>
    <w:family w:val="swiss"/>
    <w:panose1 w:val="020f0502020204030204"/>
    <w:pitch w:val="default"/>
    <w:sig w:usb0="e10002ff" w:usb1="4000acff" w:usb2="00000009" w:usb3="00000000" w:csb0="2000019f" w:csb1="00000000"/>
  </w:font>
  <w:font w:name="仿宋">
    <w:altName w:val="仿宋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f53dfd41"/>
    <w:multiLevelType w:val="singleLevel"/>
    <w:tmpl w:val="f53dfd41"/>
    <w:lvl w:ilvl="0">
      <w:start w:val="1"/>
      <w:numFmt w:val="chineseCounting"/>
      <w:suff w:val="nothing"/>
      <w:lvlText w:val="%1、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embedSystemFonts/>
  <w:stylePaneFormatFilter w:val="5024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BodyText"/>
    <w:link w:val="Normal"/>
    <w:pPr>
      <w:rPr>
        <w:szCs w:val="22"/>
        <w:sz w:val="21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2"/>
      <w:sz w:val="21"/>
      <w:kern w:val="2"/>
      <w:lang w:val="en-US" w:eastAsia="zh-CN" w:bidi="ar-SA"/>
      <w:rFonts w:ascii="Calibri" w:eastAsia="宋体" w:hAnsi="Calibri"/>
    </w:rPr>
  </w:style>
  <w:style w:type="paragraph" w:styleId="Heading1">
    <w:name w:val="Heading1"/>
    <w:basedOn w:val="Normal"/>
    <w:next w:val="Normal"/>
    <w:link w:val="Normal"/>
    <w:pPr>
      <w:rPr>
        <w:b/>
        <w:bCs/>
        <w:szCs w:val="48"/>
        <w:sz w:val="48"/>
        <w:kern w:val="36"/>
        <w:lang w:val="en-US" w:eastAsia="zh-CN" w:bidi="ar-SA"/>
        <w:rFonts w:ascii="宋体" w:cs="宋体" w:eastAsia="宋体" w:hAnsi="宋体"/>
      </w:rPr>
      <w:widowControl/>
      <w:framePr w:outlineLvl="0"/>
      <w:spacing w:beforeAutospacing="true" w:line="240" w:afterAutospacing="true" w:after="100" w:before="100" w:lineRule="auto"/>
      <w:jc w:val="left"/>
      <w:textAlignment w:val="baseline"/>
    </w:pPr>
    <w:rPr>
      <w:b/>
      <w:bCs/>
      <w:szCs w:val="48"/>
      <w:sz w:val="48"/>
      <w:kern w:val="36"/>
      <w:lang w:val="en-US" w:eastAsia="zh-CN" w:bidi="ar-SA"/>
      <w:rFonts w:ascii="宋体" w:cs="宋体" w:eastAsia="宋体" w:hAnsi="宋体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paragraph" w:styleId="BodyText">
    <w:name w:val="BodyText"/>
    <w:basedOn w:val="Normal"/>
    <w:next w:val="BodyText"/>
    <w:link w:val="Normal"/>
    <w:pPr>
      <w:jc w:val="both"/>
      <w:textAlignment w:val="baseline"/>
    </w:pPr>
  </w:style>
  <w:style w:type="paragraph" w:styleId="HtmlNormal">
    <w:name w:val="HtmlNormal"/>
    <w:basedOn w:val="Normal"/>
    <w:next w:val="HtmlNormal"/>
    <w:link w:val="Normal"/>
    <w:pPr>
      <w:rPr>
        <w:szCs w:val="22"/>
        <w:sz w:val="24"/>
        <w:kern w:val="0"/>
        <w:lang w:val="en-US" w:eastAsia="zh-CN"/>
        <w:rFonts w:ascii="Calibri" w:eastAsia="宋体" w:hAnsi="Calibri"/>
      </w:rPr>
      <w:ind w:left="0" w:right="0"/>
      <w:spacing w:beforeAutospacing="true" w:afterAutospacing="true" w:after="100" w:before="100"/>
      <w:jc w:val="left"/>
      <w:textAlignment w:val="baseline"/>
    </w:pPr>
    <w:rPr>
      <w:szCs w:val="22"/>
      <w:sz w:val="24"/>
      <w:kern w:val="0"/>
      <w:lang w:val="en-US" w:eastAsia="zh-CN"/>
      <w:rFonts w:ascii="Calibri" w:eastAsia="宋体" w:hAnsi="Calibri"/>
    </w:rPr>
  </w:style>
  <w:style w:type="character" w:styleId="Strong">
    <w:name w:val="Strong"/>
    <w:basedOn w:val="NormalCharacter"/>
    <w:next w:val="Strong"/>
    <w:link w:val="Normal"/>
    <w:rPr>
      <w:b/>
    </w:rPr>
  </w:style>
  <w:style w:type="paragraph" w:styleId="UserStyle_0">
    <w:name w:val="UserStyle_0"/>
    <w:basedOn w:val="Normal"/>
    <w:next w:val="Normal"/>
    <w:link w:val="Normal"/>
    <w:pPr>
      <w:jc w:val="both"/>
      <w:textAlignment w:val="baseline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Heading1"/>
        <w:rPr>
          <w:rStyle w:val="NormalCharacter"/>
          <w:b/>
          <w:bCs/>
          <w:szCs w:val="24"/>
          <w:sz w:val="44"/>
          <w:kern w:val="0"/>
          <w:lang w:val="en-US" w:eastAsia="zh-CN" w:bidi="ar-SA"/>
          <w:rFonts w:ascii="宋体" w:cs="宋体" w:eastAsia="宋体" w:hAnsi="宋体"/>
          <w:color w:val="000000"/>
        </w:rPr>
        <w:widowControl/>
        <w:shd w:color="auto" w:val="clear" w:fill="FFFFFF"/>
        <w:framePr w:outlineLvl="0"/>
        <w:spacing w:line="240" w:after="312" w:before="0" w:lineRule="auto"/>
        <w:jc w:val="center"/>
        <w:textAlignment w:val="baseline"/>
      </w:pPr>
      <w:r>
        <w:rPr>
          <w:rStyle w:val="NormalCharacter"/>
          <w:b/>
          <w:bCs/>
          <w:szCs w:val="24"/>
          <w:sz w:val="44"/>
          <w:kern w:val="0"/>
          <w:lang w:val="en-US" w:eastAsia="zh-CN" w:bidi="ar-SA"/>
          <w:rFonts w:ascii="宋体" w:cs="宋体" w:eastAsia="宋体" w:hAnsi="宋体"/>
          <w:color w:val="000000"/>
        </w:rPr>
        <w:t xml:space="preserve">2021</w:t>
      </w:r>
      <w:r>
        <w:rPr>
          <w:rStyle w:val="NormalCharacter"/>
          <w:b/>
          <w:bCs/>
          <w:szCs w:val="24"/>
          <w:sz w:val="44"/>
          <w:kern w:val="0"/>
          <w:lang w:val="en-US" w:eastAsia="zh-CN" w:bidi="ar-SA"/>
          <w:rFonts w:ascii="宋体" w:cs="宋体" w:eastAsia="宋体" w:hAnsi="宋体"/>
          <w:color w:val="000000"/>
        </w:rPr>
        <w:t xml:space="preserve">-202</w:t>
      </w:r>
      <w:r>
        <w:rPr>
          <w:rStyle w:val="NormalCharacter"/>
          <w:b/>
          <w:bCs/>
          <w:szCs w:val="24"/>
          <w:sz w:val="44"/>
          <w:kern w:val="0"/>
          <w:lang w:val="en-US" w:eastAsia="zh-CN" w:bidi="ar-SA"/>
          <w:rFonts w:ascii="宋体" w:cs="宋体" w:eastAsia="宋体" w:hAnsi="宋体"/>
          <w:color w:val="000000"/>
        </w:rPr>
        <w:t xml:space="preserve">2（上）</w:t>
      </w:r>
      <w:r>
        <w:rPr>
          <w:rStyle w:val="NormalCharacter"/>
          <w:b/>
          <w:bCs/>
          <w:szCs w:val="24"/>
          <w:sz w:val="44"/>
          <w:kern w:val="0"/>
          <w:lang w:val="en-US" w:eastAsia="zh-CN" w:bidi="ar-SA"/>
          <w:rFonts w:ascii="宋体" w:cs="宋体" w:eastAsia="宋体" w:hAnsi="宋体"/>
          <w:color w:val="000000"/>
        </w:rPr>
        <w:t xml:space="preserve">学期教师</w:t>
      </w:r>
      <w:r>
        <w:rPr>
          <w:rStyle w:val="NormalCharacter"/>
          <w:b/>
          <w:bCs/>
          <w:szCs w:val="24"/>
          <w:sz w:val="44"/>
          <w:kern w:val="0"/>
          <w:lang w:val="en-US" w:eastAsia="zh-CN" w:bidi="ar-SA"/>
          <w:rFonts w:ascii="宋体" w:cs="宋体" w:eastAsia="宋体" w:hAnsi="宋体"/>
          <w:color w:val="000000"/>
        </w:rPr>
        <w:t xml:space="preserve">园本培训</w:t>
      </w:r>
      <w:r>
        <w:rPr>
          <w:rStyle w:val="NormalCharacter"/>
          <w:b/>
          <w:bCs/>
          <w:szCs w:val="24"/>
          <w:sz w:val="44"/>
          <w:kern w:val="0"/>
          <w:lang w:val="en-US" w:eastAsia="zh-CN" w:bidi="ar-SA"/>
          <w:rFonts w:ascii="宋体" w:cs="宋体" w:eastAsia="宋体" w:hAnsi="宋体"/>
          <w:color w:val="000000"/>
        </w:rPr>
        <w:t xml:space="preserve">计划</w:t>
      </w:r>
    </w:p>
    <w:p>
      <w:pPr>
        <w:pStyle w:val="UserStyle_0"/>
        <w:rPr>
          <w:rStyle w:val="NormalCharacter"/>
          <w:szCs w:val="30"/>
          <w:sz w:val="30"/>
          <w:lang w:eastAsia="zh-CN"/>
          <w:rFonts w:ascii="仿宋" w:eastAsia="仿宋" w:hAnsi="仿宋"/>
          <w:color w:val="0C0C0C"/>
        </w:rPr>
        <w:autoSpaceDE/>
        <w:bidi w:val="off"/>
        <w:kinsoku/>
        <w:kinsoku/>
        <w:overflowPunct/>
        <w:widowControl/>
        <w:wordWrap/>
        <w:spacing w:line="540" w:lineRule="exact"/>
        <w:jc w:val="center"/>
        <w:textAlignment w:val="auto"/>
      </w:pPr>
      <w:r>
        <w:rPr>
          <w:rStyle w:val="NormalCharacter"/>
          <w:szCs w:val="30"/>
          <w:sz w:val="30"/>
          <w:lang w:eastAsia="zh-CN"/>
          <w:rFonts w:ascii="仿宋" w:eastAsia="仿宋" w:hAnsi="仿宋"/>
          <w:color w:val="0C0C0C"/>
        </w:rPr>
        <w:t xml:space="preserve">北安乡中心幼儿园</w:t>
      </w:r>
    </w:p>
    <w:p>
      <w:pPr>
        <w:pStyle w:val="UserStyle_0"/>
        <w:rPr>
          <w:rStyle w:val="NormalCharacter"/>
          <w:b/>
          <w:bCs/>
          <w:szCs w:val="30"/>
          <w:sz w:val="30"/>
          <w:rFonts w:ascii="仿宋" w:cs="仿宋" w:eastAsia="仿宋" w:hAnsi="仿宋"/>
          <w:color w:val="0C0C0C"/>
        </w:rPr>
        <w:autoSpaceDE/>
        <w:bidi w:val="off"/>
        <w:kinsoku/>
        <w:kinsoku/>
        <w:overflowPunct/>
        <w:widowControl/>
        <w:wordWrap/>
        <w:spacing w:line="540" w:lineRule="exact"/>
        <w:jc w:val="both"/>
        <w:textAlignment w:val="auto"/>
        <w:numPr>
          <w:ilvl w:val="0"/>
          <w:numId w:val="1"/>
        </w:numPr>
      </w:pPr>
      <w:r>
        <w:rPr>
          <w:rStyle w:val="NormalCharacter"/>
          <w:b/>
          <w:bCs/>
          <w:szCs w:val="30"/>
          <w:sz w:val="30"/>
          <w:rFonts w:ascii="仿宋" w:cs="仿宋" w:eastAsia="仿宋" w:hAnsi="仿宋"/>
          <w:color w:val="0C0C0C"/>
        </w:rPr>
        <w:t xml:space="preserve">指导思想</w:t>
      </w:r>
    </w:p>
    <w:p>
      <w:pPr>
        <w:pStyle w:val="Normal"/>
        <w:rPr>
          <w:rStyle w:val="NormalCharacter"/>
          <w:caps w:val="off"/>
          <w:i w:val="off"/>
          <w:spacing w:val="6"/>
          <w:szCs w:val="30"/>
          <w:sz w:val="30"/>
          <w:kern w:val="2"/>
          <w:lang w:val="en-US" w:eastAsia="zh-CN" w:bidi="ar-SA"/>
          <w:rFonts w:ascii="仿宋" w:eastAsia="仿宋" w:hAnsi="仿宋"/>
          <w:color w:val="333333"/>
        </w:rPr>
        <w:autoSpaceDE/>
        <w:bidi w:val="off"/>
        <w:kinsoku/>
        <w:kinsoku/>
        <w:overflowPunct/>
        <w:wordWrap/>
        <w:ind w:firstLine="624" w:firstLineChars="200"/>
        <w:spacing w:line="540" w:lineRule="exact"/>
        <w:jc w:val="both"/>
        <w:textAlignment w:val="auto"/>
        <w:numPr>
          <w:ilvl w:val="0"/>
          <w:numId w:val="0"/>
        </w:numPr>
      </w:pPr>
      <w:r>
        <w:rPr>
          <w:rStyle w:val="NormalCharacter"/>
          <w:caps w:val="off"/>
          <w:i w:val="off"/>
          <w:spacing w:val="6"/>
          <w:szCs w:val="30"/>
          <w:sz w:val="30"/>
          <w:kern w:val="2"/>
          <w:lang w:val="en-US" w:eastAsia="zh-CN" w:bidi="ar-SA"/>
          <w:rFonts w:ascii="仿宋" w:eastAsia="仿宋" w:hAnsi="仿宋"/>
          <w:color w:val="333333"/>
        </w:rPr>
        <w:t xml:space="preserve">以教师职业道德规范为准则，加强教师职业道德意识。把更新师德观念、规范师德行为、提升师德水平作为重点;以《幼儿园纲要》、《指南》精神为主线，注重教师教育观念的转变与更新，突出教育科研能力的培养，形成实、活、新为特征的教学氛围，通过学习、实践，加强教师对创新精神和实践能力的认识理解，营造良好的研讨、学习氛围。努力建设一支师德高尚、业务精良、充满活力的教师队伍</w:t>
      </w:r>
      <w:r>
        <w:rPr>
          <w:rStyle w:val="NormalCharacter"/>
          <w:caps w:val="off"/>
          <w:i w:val="off"/>
          <w:spacing w:val="6"/>
          <w:szCs w:val="30"/>
          <w:sz w:val="30"/>
          <w:kern w:val="2"/>
          <w:lang w:val="en-US" w:eastAsia="zh-CN" w:bidi="ar-SA"/>
          <w:rFonts w:ascii="仿宋" w:eastAsia="仿宋" w:hAnsi="仿宋"/>
          <w:color w:val="333333"/>
        </w:rPr>
        <w:t xml:space="preserve">，我园特制定原本培训计划：</w:t>
      </w:r>
    </w:p>
    <w:p>
      <w:pPr>
        <w:pStyle w:val="HtmlNormal"/>
        <w:rPr>
          <w:rStyle w:val="NormalCharacter"/>
          <w:b/>
          <w:bCs/>
          <w:caps w:val="off"/>
          <w:i w:val="off"/>
          <w:spacing w:val="6"/>
          <w:szCs w:val="30"/>
          <w:sz w:val="30"/>
          <w:kern w:val="0"/>
          <w:lang w:val="en-US" w:eastAsia="zh-CN"/>
          <w:rFonts w:ascii="仿宋" w:cs="仿宋" w:eastAsia="仿宋" w:hAnsi="仿宋"/>
          <w:color w:val="333333"/>
        </w:rPr>
        <w:autoSpaceDE/>
        <w:bidi w:val="off"/>
        <w:kinsoku/>
        <w:kinsoku/>
        <w:overflowPunct/>
        <w:widowControl/>
        <w:wordWrap/>
        <w:shd w:color="auto" w:val="clear" w:fill="FFFFFF"/>
        <w:ind w:firstLine="0" w:left="0" w:right="0"/>
        <w:spacing w:line="540" w:after="0" w:before="0" w:lineRule="exact"/>
        <w:jc w:val="left"/>
        <w:textAlignment w:val="auto"/>
      </w:pPr>
      <w:r>
        <w:rPr>
          <w:rStyle w:val="NormalCharacter"/>
          <w:b/>
          <w:bCs/>
          <w:caps w:val="off"/>
          <w:i w:val="off"/>
          <w:spacing w:val="6"/>
          <w:szCs w:val="30"/>
          <w:sz w:val="30"/>
          <w:kern w:val="0"/>
          <w:lang w:val="en-US" w:eastAsia="zh-CN"/>
          <w:rFonts w:ascii="仿宋" w:cs="仿宋" w:eastAsia="仿宋" w:hAnsi="仿宋"/>
          <w:color w:val="333333"/>
        </w:rPr>
        <w:t xml:space="preserve">二、培训的目标</w:t>
      </w:r>
    </w:p>
    <w:p>
      <w:pPr>
        <w:pStyle w:val="HtmlNormal"/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autoSpaceDE/>
        <w:bidi w:val="off"/>
        <w:kinsoku/>
        <w:kinsoku/>
        <w:overflowPunct/>
        <w:widowControl/>
        <w:wordWrap/>
        <w:shd w:color="auto" w:val="clear" w:fill="FFFFFF"/>
        <w:ind w:firstLine="624" w:left="0" w:firstLineChars="200" w:right="0"/>
        <w:spacing w:line="540" w:after="0" w:before="0" w:lineRule="exact"/>
        <w:jc w:val="left"/>
        <w:textAlignment w:val="auto"/>
      </w:pP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进一步加强师德建设，不断提高教师师德水平。通过教科研整合的园本研修机制的运行，促进整体教师专业化水平与能力的发展，使幼儿园的各项研究在科研的态度、手段、方法指导下，在教研的组织形式及其群体合作的团队优势支持下加以落实。</w:t>
      </w:r>
    </w:p>
    <w:p>
      <w:pPr>
        <w:pStyle w:val="HtmlNormal"/>
        <w:rPr>
          <w:rStyle w:val="NormalCharacter"/>
          <w:b/>
          <w:bCs/>
          <w:caps w:val="off"/>
          <w:i w:val="off"/>
          <w:spacing w:val="6"/>
          <w:szCs w:val="30"/>
          <w:sz w:val="30"/>
          <w:kern w:val="0"/>
          <w:lang w:val="en-US" w:eastAsia="zh-CN"/>
          <w:rFonts w:ascii="仿宋" w:cs="仿宋" w:eastAsia="仿宋" w:hAnsi="仿宋"/>
          <w:color w:val="333333"/>
        </w:rPr>
        <w:autoSpaceDE/>
        <w:bidi w:val="off"/>
        <w:kinsoku/>
        <w:kinsoku/>
        <w:overflowPunct/>
        <w:widowControl/>
        <w:wordWrap/>
        <w:shd w:color="auto" w:val="clear" w:fill="FFFFFF"/>
        <w:ind w:firstLine="0" w:left="0" w:right="0"/>
        <w:spacing w:line="540" w:after="0" w:before="0" w:lineRule="exact"/>
        <w:jc w:val="left"/>
        <w:textAlignment w:val="auto"/>
      </w:pPr>
      <w:r>
        <w:rPr>
          <w:rStyle w:val="NormalCharacter"/>
          <w:b/>
          <w:bCs/>
          <w:caps w:val="off"/>
          <w:i w:val="off"/>
          <w:spacing w:val="6"/>
          <w:szCs w:val="30"/>
          <w:sz w:val="30"/>
          <w:kern w:val="0"/>
          <w:lang w:val="en-US" w:eastAsia="zh-CN"/>
          <w:rFonts w:ascii="仿宋" w:cs="仿宋" w:eastAsia="仿宋" w:hAnsi="仿宋"/>
          <w:color w:val="333333"/>
        </w:rPr>
        <w:t xml:space="preserve">三、培训的内容及重点</w:t>
      </w:r>
    </w:p>
    <w:p>
      <w:pPr>
        <w:pStyle w:val="HtmlNormal"/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autoSpaceDE/>
        <w:bidi w:val="off"/>
        <w:kinsoku/>
        <w:kinsoku/>
        <w:overflowPunct/>
        <w:widowControl/>
        <w:wordWrap/>
        <w:shd w:color="auto" w:val="clear" w:fill="FFFFFF"/>
        <w:ind w:firstLine="624" w:left="0" w:firstLineChars="200" w:right="0"/>
        <w:spacing w:line="540" w:after="0" w:before="0" w:lineRule="exact"/>
        <w:jc w:val="left"/>
        <w:textAlignment w:val="auto"/>
      </w:pP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1.师德方面</w:t>
      </w:r>
    </w:p>
    <w:p>
      <w:pPr>
        <w:pStyle w:val="HtmlNormal"/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autoSpaceDE/>
        <w:bidi w:val="off"/>
        <w:kinsoku/>
        <w:kinsoku/>
        <w:overflowPunct/>
        <w:widowControl/>
        <w:wordWrap/>
        <w:shd w:color="auto" w:val="clear" w:fill="FFFFFF"/>
        <w:ind w:firstLine="624" w:left="0" w:firstLineChars="200" w:right="0"/>
        <w:spacing w:line="540" w:after="0" w:before="0" w:lineRule="exact"/>
        <w:jc w:val="left"/>
        <w:textAlignment w:val="auto"/>
      </w:pP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进一步加强师德建设，不断提高教职工师德水平。倡导无私奉献，为人师表，敬业爱生，严谨治学的精神。</w:t>
      </w:r>
    </w:p>
    <w:p>
      <w:pPr>
        <w:pStyle w:val="HtmlNormal"/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autoSpaceDE/>
        <w:bidi w:val="off"/>
        <w:kinsoku/>
        <w:kinsoku/>
        <w:overflowPunct/>
        <w:widowControl/>
        <w:wordWrap/>
        <w:shd w:color="auto" w:val="clear" w:fill="FFFFFF"/>
        <w:ind w:leftChars="0" w:rightChars="0" w:firstLine="624" w:left="0" w:firstLineChars="200" w:right="0"/>
        <w:spacing w:line="540" w:after="0" w:before="0" w:lineRule="exact"/>
        <w:jc w:val="left"/>
        <w:textAlignment w:val="auto"/>
        <w:numPr>
          <w:ilvl w:val="0"/>
          <w:numId w:val="0"/>
        </w:numPr>
      </w:pP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2.</w:t>
      </w: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教育教</w:t>
      </w: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研</w:t>
      </w: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方面</w:t>
      </w:r>
    </w:p>
    <w:p>
      <w:pPr>
        <w:pStyle w:val="HtmlNormal"/>
        <w:rPr>
          <w:rStyle w:val="NormalCharacter"/>
          <w:szCs w:val="30"/>
          <w:sz w:val="30"/>
          <w:kern w:val="0"/>
          <w:lang w:val="en-US" w:eastAsia="zh-CN"/>
          <w:rFonts w:ascii="仿宋" w:eastAsia="仿宋" w:hAnsi="仿宋"/>
        </w:rPr>
        <w:autoSpaceDE/>
        <w:bidi w:val="off"/>
        <w:kinsoku/>
        <w:kinsoku/>
        <w:overflowPunct/>
        <w:widowControl/>
        <w:wordWrap/>
        <w:shd w:color="auto" w:val="clear" w:fill="FFFFFF"/>
        <w:ind w:leftChars="0" w:rightChars="0" w:firstLine="624" w:left="0" w:firstLineChars="200" w:right="0"/>
        <w:spacing w:line="540" w:after="0" w:before="0" w:lineRule="exact"/>
        <w:jc w:val="left"/>
        <w:textAlignment w:val="auto"/>
        <w:numPr>
          <w:ilvl w:val="0"/>
          <w:numId w:val="0"/>
        </w:numPr>
      </w:pP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有计划组织教师进行教研活动，有效提升教师的执教能力。</w:t>
      </w:r>
    </w:p>
    <w:p>
      <w:pPr>
        <w:pStyle w:val="Normal"/>
        <w:rPr>
          <w:rStyle w:val="NormalCharacter"/>
          <w:b/>
          <w:bCs/>
          <w:szCs w:val="30"/>
          <w:sz w:val="30"/>
          <w:kern w:val="2"/>
          <w:lang w:val="en-US" w:eastAsia="zh-CN" w:bidi="ar-SA"/>
          <w:rFonts w:ascii="仿宋" w:cs="仿宋" w:eastAsia="仿宋" w:hAnsi="仿宋"/>
          <w:color w:val="0C0C0C"/>
        </w:rPr>
        <w:autoSpaceDE/>
        <w:bidi w:val="off"/>
        <w:kinsoku/>
        <w:kinsoku/>
        <w:overflowPunct/>
        <w:wordWrap/>
        <w:spacing w:line="540" w:lineRule="exact"/>
        <w:jc w:val="both"/>
        <w:textAlignment w:val="auto"/>
        <w:numPr>
          <w:ilvl w:val="0"/>
          <w:numId w:val="0"/>
        </w:numPr>
      </w:pPr>
      <w:r>
        <w:rPr>
          <w:rStyle w:val="NormalCharacter"/>
          <w:b/>
          <w:bCs/>
          <w:szCs w:val="30"/>
          <w:sz w:val="30"/>
          <w:kern w:val="2"/>
          <w:lang w:val="en-US" w:eastAsia="zh-CN" w:bidi="ar-SA"/>
          <w:rFonts w:ascii="仿宋" w:cs="仿宋" w:eastAsia="仿宋" w:hAnsi="仿宋"/>
          <w:color w:val="0C0C0C"/>
        </w:rPr>
        <w:t xml:space="preserve">四、研修流程</w:t>
      </w:r>
    </w:p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autoSpaceDE/>
        <w:bidi w:val="off"/>
        <w:kinsoku/>
        <w:kinsoku/>
        <w:overflowPunct/>
        <w:wordWrap/>
        <w:ind w:firstLine="600" w:firstLineChars="200"/>
        <w:spacing w:line="540" w:lineRule="exact"/>
        <w:jc w:val="both"/>
        <w:textAlignment w:val="auto"/>
      </w:pP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（一）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第一部分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集中研修（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2021年10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月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8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日）：全体教师在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北安乡中心幼儿园会议室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集中培训，聆听讲座。</w:t>
      </w:r>
    </w:p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autoSpaceDE/>
        <w:bidi w:val="off"/>
        <w:kinsoku/>
        <w:kinsoku/>
        <w:overflowPunct/>
        <w:widowControl/>
        <w:wordWrap/>
        <w:ind w:firstLine="600" w:firstLineChars="200"/>
        <w:spacing w:line="540" w:lineRule="exact"/>
        <w:jc w:val="both"/>
        <w:textAlignment w:val="auto"/>
      </w:pP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（二）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第二部分</w:t>
      </w:r>
      <w:r>
        <w:rPr>
          <w:rStyle w:val="NormalCharacter"/>
          <w:caps w:val="off"/>
          <w:i w:val="off"/>
          <w:spacing w:val="6"/>
          <w:szCs w:val="30"/>
          <w:sz w:val="30"/>
          <w:kern w:val="2"/>
          <w:lang w:val="en-US" w:eastAsia="zh-CN" w:bidi="ar-SA"/>
          <w:rFonts w:ascii="仿宋" w:eastAsia="仿宋" w:hAnsi="仿宋"/>
          <w:color w:val="333333"/>
        </w:rPr>
        <w:t xml:space="preserve">教育教</w:t>
      </w:r>
      <w:r>
        <w:rPr>
          <w:rStyle w:val="NormalCharacter"/>
          <w:caps w:val="off"/>
          <w:i w:val="off"/>
          <w:spacing w:val="6"/>
          <w:szCs w:val="30"/>
          <w:sz w:val="30"/>
          <w:kern w:val="2"/>
          <w:lang w:val="en-US" w:eastAsia="zh-CN" w:bidi="ar-SA"/>
          <w:rFonts w:ascii="仿宋" w:eastAsia="仿宋" w:hAnsi="仿宋"/>
          <w:color w:val="333333"/>
        </w:rPr>
        <w:t xml:space="preserve">研</w:t>
      </w:r>
      <w:r>
        <w:rPr>
          <w:rStyle w:val="NormalCharacter"/>
          <w:caps w:val="off"/>
          <w:i w:val="off"/>
          <w:spacing w:val="6"/>
          <w:szCs w:val="30"/>
          <w:sz w:val="30"/>
          <w:kern w:val="2"/>
          <w:lang w:val="en-US" w:eastAsia="zh-CN" w:bidi="ar-SA"/>
          <w:rFonts w:ascii="仿宋" w:eastAsia="仿宋" w:hAnsi="仿宋"/>
          <w:color w:val="333333"/>
        </w:rPr>
        <w:t xml:space="preserve">方面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（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2021年10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月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15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日-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11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月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15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日）</w:t>
      </w:r>
    </w:p>
    <w:p>
      <w:pPr>
        <w:pStyle w:val="HtmlNormal"/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autoSpaceDE/>
        <w:bidi w:val="off"/>
        <w:kinsoku/>
        <w:kinsoku/>
        <w:overflowPunct/>
        <w:widowControl/>
        <w:wordWrap/>
        <w:shd w:color="auto" w:val="clear" w:fill="FFFFFF"/>
        <w:ind w:firstLine="624" w:left="0" w:firstLineChars="200" w:right="0"/>
        <w:spacing w:line="540" w:after="0" w:before="0" w:lineRule="exact"/>
        <w:jc w:val="left"/>
        <w:textAlignment w:val="auto"/>
      </w:pP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（</w:t>
      </w: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1</w:t>
      </w: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）</w:t>
      </w: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以“研”为导。继续以教研组为阵地，不断转变每一位教师的教育观念，提升理论素养，进一步缩短观念与行为之间的差距。使我园的每一位教师在各自原有的基础上有一个显著的进步。</w:t>
      </w:r>
    </w:p>
    <w:p>
      <w:pPr>
        <w:pStyle w:val="HtmlNormal"/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autoSpaceDE/>
        <w:bidi w:val="off"/>
        <w:kinsoku/>
        <w:kinsoku/>
        <w:overflowPunct/>
        <w:widowControl/>
        <w:wordWrap/>
        <w:shd w:color="auto" w:val="clear" w:fill="FFFFFF"/>
        <w:ind w:firstLine="624" w:left="0" w:firstLineChars="200" w:right="0"/>
        <w:spacing w:line="540" w:after="0" w:before="0" w:lineRule="exact"/>
        <w:jc w:val="left"/>
        <w:textAlignment w:val="auto"/>
      </w:pP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(2)以“人”为本，寻求教师队伍跨越式发展。 继续关注引进教师的培养，并进一步重视青年骨干教师的培养，逐步形成我园教师梯队，使师资结构更趋合理，教师队伍得到进一步优化。</w:t>
      </w:r>
    </w:p>
    <w:p>
      <w:pPr>
        <w:pStyle w:val="HtmlNormal"/>
        <w:rPr>
          <w:rStyle w:val="NormalCharacter"/>
          <w:szCs w:val="30"/>
          <w:sz w:val="30"/>
          <w:kern w:val="0"/>
          <w:lang w:val="en-US" w:eastAsia="zh-CN"/>
          <w:rFonts w:ascii="仿宋" w:eastAsia="仿宋" w:hAnsi="仿宋"/>
        </w:rPr>
        <w:autoSpaceDE/>
        <w:bidi w:val="off"/>
        <w:kinsoku/>
        <w:kinsoku/>
        <w:overflowPunct/>
        <w:widowControl/>
        <w:wordWrap/>
        <w:shd w:color="auto" w:val="clear" w:fill="FFFFFF"/>
        <w:ind w:firstLine="624" w:left="0" w:firstLineChars="200" w:right="0"/>
        <w:spacing w:line="540" w:after="0" w:before="0" w:lineRule="exact"/>
        <w:jc w:val="left"/>
        <w:textAlignment w:val="auto"/>
      </w:pPr>
      <w:r>
        <w:rPr>
          <w:rStyle w:val="NormalCharacter"/>
          <w:caps w:val="off"/>
          <w:i w:val="off"/>
          <w:spacing w:val="6"/>
          <w:szCs w:val="30"/>
          <w:sz w:val="30"/>
          <w:kern w:val="0"/>
          <w:lang w:val="en-US" w:eastAsia="zh-CN"/>
          <w:rFonts w:ascii="仿宋" w:eastAsia="仿宋" w:hAnsi="仿宋"/>
          <w:color w:val="333333"/>
        </w:rPr>
        <w:t xml:space="preserve">(3)以“合”为主，寻找科研与教研相结合的模式。继续依托幼儿园的课题，探索并逐渐形成本园特色的科研与教研相结合的模式，教师能将科研成果运用于教育实践，不断提升教育质量。积极参加课题申报。逐步形成一支幼儿园科研骨干队伍。</w:t>
      </w:r>
    </w:p>
    <w:p>
      <w:pPr>
        <w:pStyle w:val="Normal"/>
        <w:rPr>
          <w:rStyle w:val="NormalCharacter"/>
          <w:b/>
          <w:bCs/>
          <w:szCs w:val="30"/>
          <w:sz w:val="30"/>
          <w:kern w:val="2"/>
          <w:lang w:val="en-US" w:eastAsia="zh-CN" w:bidi="ar-SA"/>
          <w:rFonts w:ascii="仿宋" w:cs="仿宋" w:eastAsia="仿宋" w:hAnsi="仿宋"/>
          <w:color w:val="0C0C0C"/>
        </w:rPr>
        <w:autoSpaceDE/>
        <w:bidi w:val="off"/>
        <w:kinsoku/>
        <w:kinsoku/>
        <w:overflowPunct/>
        <w:wordWrap/>
        <w:spacing w:line="540" w:lineRule="exact"/>
        <w:jc w:val="both"/>
        <w:textAlignment w:val="auto"/>
        <w:numPr>
          <w:ilvl w:val="0"/>
          <w:numId w:val="0"/>
        </w:numPr>
      </w:pPr>
      <w:r>
        <w:rPr>
          <w:rStyle w:val="NormalCharacter"/>
          <w:b/>
          <w:bCs/>
          <w:szCs w:val="30"/>
          <w:sz w:val="30"/>
          <w:kern w:val="2"/>
          <w:lang w:val="en-US" w:eastAsia="zh-CN" w:bidi="ar-SA"/>
          <w:rFonts w:ascii="仿宋" w:cs="仿宋" w:eastAsia="仿宋" w:hAnsi="仿宋"/>
          <w:color w:val="0C0C0C"/>
        </w:rPr>
        <w:t xml:space="preserve">五、组织保障</w:t>
      </w:r>
    </w:p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autoSpaceDE/>
        <w:bidi w:val="off"/>
        <w:kinsoku/>
        <w:kinsoku/>
        <w:overflowPunct/>
        <w:wordWrap/>
        <w:ind w:firstLine="600" w:firstLineChars="200"/>
        <w:spacing w:line="540" w:lineRule="exact"/>
        <w:jc w:val="both"/>
        <w:textAlignment w:val="auto"/>
        <w:numPr>
          <w:ilvl w:val="0"/>
          <w:numId w:val="0"/>
        </w:numPr>
      </w:pP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为确保培训活动有效实施，成立了培训工作领导小组。</w:t>
      </w:r>
    </w:p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autoSpaceDE/>
        <w:bidi w:val="off"/>
        <w:kinsoku/>
        <w:kinsoku/>
        <w:overflowPunct/>
        <w:wordWrap/>
        <w:ind w:firstLine="600" w:firstLineChars="200"/>
        <w:spacing w:line="540" w:lineRule="exact"/>
        <w:jc w:val="both"/>
        <w:textAlignment w:val="auto"/>
      </w:pP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组 长：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朱洪波</w:t>
      </w:r>
    </w:p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autoSpaceDE/>
        <w:bidi w:val="off"/>
        <w:kinsoku/>
        <w:kinsoku/>
        <w:overflowPunct/>
        <w:wordWrap/>
        <w:ind w:firstLine="600" w:firstLineChars="200"/>
        <w:spacing w:line="540" w:lineRule="exact"/>
        <w:jc w:val="both"/>
        <w:textAlignment w:val="auto"/>
      </w:pP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组 员：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全体教师</w:t>
      </w:r>
    </w:p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firstLine="600" w:left="0" w:firstLineChars="200" w:right="0"/>
        <w:spacing w:line="540" w:lineRule="exact"/>
        <w:jc w:val="both"/>
        <w:textAlignment w:val="auto"/>
      </w:pP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1、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组长为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园本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培训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活动第一负责人，负责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培训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活动的全面工作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，组员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负责协助组长做好园本教研活动的具体实施。</w:t>
      </w:r>
    </w:p>
    <w:p>
      <w:pPr>
        <w:pStyle w:val="Normal"/>
        <w:rPr>
          <w:rStyle w:val="NormalCharacter"/>
          <w:szCs w:val="22"/>
          <w:sz w:val="21"/>
          <w:kern w:val="2"/>
          <w:lang w:val="en-US" w:eastAsia="zh-CN" w:bidi="ar-SA"/>
          <w:rFonts w:ascii="Calibri" w:eastAsia="宋体" w:hAnsi="Calibri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firstLine="600" w:left="0" w:firstLineChars="200" w:right="0"/>
        <w:spacing w:line="540" w:lineRule="exact"/>
        <w:jc w:val="both"/>
        <w:textAlignment w:val="auto"/>
      </w:pP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2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" w:eastAsia="仿宋" w:hAnsi="仿宋"/>
          <w:color w:val="0C0C0C"/>
        </w:rPr>
        <w:t xml:space="preserve">、建立考核与奖惩制度，实行过程监控，结果考核。</w:t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